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305541" w:rsidRPr="00305541" w:rsidTr="0082215A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из личного дела </w:t>
            </w:r>
          </w:p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54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государственного гражданского служащего области</w:t>
            </w:r>
          </w:p>
          <w:p w:rsidR="00305541" w:rsidRPr="00305541" w:rsidRDefault="00305541" w:rsidP="00305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5541" w:rsidRPr="00305541" w:rsidRDefault="00305541" w:rsidP="003055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541">
              <w:rPr>
                <w:rFonts w:ascii="Times New Roman" w:hAnsi="Times New Roman" w:cs="Times New Roman"/>
                <w:sz w:val="28"/>
                <w:szCs w:val="28"/>
              </w:rPr>
              <w:t>Стаж государственной гражданской службы</w:t>
            </w:r>
          </w:p>
          <w:p w:rsidR="00305541" w:rsidRPr="00305541" w:rsidRDefault="00305541" w:rsidP="0030554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541">
              <w:rPr>
                <w:rFonts w:ascii="Times New Roman" w:hAnsi="Times New Roman" w:cs="Times New Roman"/>
                <w:sz w:val="28"/>
                <w:szCs w:val="28"/>
              </w:rPr>
              <w:t>Личный вклад в развитие отрасли, подтвержденный наличием наград: Правительственных и Ведомственных наград, Губернатора области,</w:t>
            </w:r>
            <w:r w:rsidRPr="003055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5541">
              <w:rPr>
                <w:rFonts w:ascii="Times New Roman" w:hAnsi="Times New Roman" w:cs="Times New Roman"/>
                <w:sz w:val="28"/>
                <w:szCs w:val="28"/>
              </w:rPr>
              <w:t>государственных органов области (указать наименование наград, чем и когда утверждено)</w:t>
            </w:r>
          </w:p>
          <w:p w:rsidR="00305541" w:rsidRPr="00305541" w:rsidRDefault="00305541" w:rsidP="003055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5541" w:rsidRPr="00305541" w:rsidRDefault="00305541" w:rsidP="00305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41" w:rsidRPr="00305541" w:rsidRDefault="00305541" w:rsidP="00305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541">
        <w:rPr>
          <w:rFonts w:ascii="Times New Roman" w:hAnsi="Times New Roman" w:cs="Times New Roman"/>
          <w:sz w:val="28"/>
          <w:szCs w:val="28"/>
        </w:rPr>
        <w:t>Дата</w:t>
      </w:r>
    </w:p>
    <w:p w:rsidR="00305541" w:rsidRPr="00305541" w:rsidRDefault="00305541" w:rsidP="00305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541">
        <w:rPr>
          <w:rFonts w:ascii="Times New Roman" w:hAnsi="Times New Roman" w:cs="Times New Roman"/>
          <w:sz w:val="28"/>
          <w:szCs w:val="28"/>
        </w:rPr>
        <w:t>_____________________________________________/____________________</w:t>
      </w:r>
    </w:p>
    <w:p w:rsidR="00305541" w:rsidRPr="00305541" w:rsidRDefault="00305541" w:rsidP="00305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05541">
        <w:rPr>
          <w:rFonts w:ascii="Times New Roman" w:hAnsi="Times New Roman" w:cs="Times New Roman"/>
          <w:sz w:val="28"/>
          <w:szCs w:val="28"/>
        </w:rPr>
        <w:t>(подпись специалиста кадровой службы</w:t>
      </w:r>
      <w:proofErr w:type="gramEnd"/>
    </w:p>
    <w:p w:rsidR="00305541" w:rsidRPr="00305541" w:rsidRDefault="00305541" w:rsidP="00305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541">
        <w:rPr>
          <w:rFonts w:ascii="Times New Roman" w:hAnsi="Times New Roman" w:cs="Times New Roman"/>
          <w:sz w:val="28"/>
          <w:szCs w:val="28"/>
        </w:rPr>
        <w:t>государственного органа области)                               (расшифровка подписи)</w:t>
      </w:r>
    </w:p>
    <w:p w:rsidR="00305541" w:rsidRPr="00305541" w:rsidRDefault="00305541" w:rsidP="00305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41" w:rsidRPr="00305541" w:rsidRDefault="00305541" w:rsidP="00305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064" w:rsidRPr="00305541" w:rsidRDefault="00305541" w:rsidP="00305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541">
        <w:rPr>
          <w:rFonts w:ascii="Times New Roman" w:hAnsi="Times New Roman" w:cs="Times New Roman"/>
          <w:sz w:val="28"/>
          <w:szCs w:val="28"/>
        </w:rPr>
        <w:t>МП</w:t>
      </w:r>
    </w:p>
    <w:sectPr w:rsidR="009A5064" w:rsidRPr="0030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2F14"/>
    <w:multiLevelType w:val="hybridMultilevel"/>
    <w:tmpl w:val="7206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05541"/>
    <w:rsid w:val="00305541"/>
    <w:rsid w:val="009A5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>Tycoon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2015-07-10T07:38:00Z</dcterms:created>
  <dcterms:modified xsi:type="dcterms:W3CDTF">2015-07-10T07:38:00Z</dcterms:modified>
</cp:coreProperties>
</file>